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00579" w14:textId="77777777" w:rsidR="00F838FF" w:rsidRDefault="00FA535C" w:rsidP="00F838FF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Palatino" w:hAnsi="Palatino"/>
        </w:rPr>
      </w:pPr>
      <w:r w:rsidRPr="00315BB9">
        <w:rPr>
          <w:rFonts w:ascii="Palatino" w:hAnsi="Palatino"/>
        </w:rPr>
        <w:tab/>
      </w:r>
    </w:p>
    <w:p w14:paraId="34B1502B" w14:textId="1F2742F2" w:rsidR="00EE363B" w:rsidRPr="00315BB9" w:rsidRDefault="00EE363B" w:rsidP="00F838FF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right"/>
        <w:rPr>
          <w:rFonts w:ascii="Palatino" w:hAnsi="Palatino"/>
          <w:b/>
          <w:sz w:val="22"/>
          <w:szCs w:val="22"/>
        </w:rPr>
      </w:pPr>
      <w:r w:rsidRPr="00315BB9">
        <w:rPr>
          <w:rFonts w:ascii="Palatino" w:hAnsi="Palatino"/>
          <w:b/>
          <w:sz w:val="22"/>
          <w:szCs w:val="22"/>
        </w:rPr>
        <w:t>APROB</w:t>
      </w:r>
    </w:p>
    <w:p w14:paraId="115D4C7A" w14:textId="42B36E95" w:rsidR="00EE363B" w:rsidRPr="00315BB9" w:rsidRDefault="00952ED3" w:rsidP="00EE363B">
      <w:pPr>
        <w:tabs>
          <w:tab w:val="center" w:pos="4536"/>
          <w:tab w:val="left" w:pos="5355"/>
          <w:tab w:val="right" w:pos="9072"/>
        </w:tabs>
        <w:jc w:val="right"/>
        <w:rPr>
          <w:rFonts w:ascii="Palatino" w:hAnsi="Palatino"/>
          <w:b/>
          <w:sz w:val="22"/>
          <w:szCs w:val="22"/>
        </w:rPr>
      </w:pPr>
      <w:r w:rsidRPr="00315BB9">
        <w:rPr>
          <w:rFonts w:ascii="Palatino" w:hAnsi="Palatino"/>
          <w:b/>
          <w:sz w:val="22"/>
          <w:szCs w:val="22"/>
        </w:rPr>
        <w:t>PRIMAR</w:t>
      </w:r>
    </w:p>
    <w:p w14:paraId="434BA968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jc w:val="right"/>
        <w:rPr>
          <w:rFonts w:ascii="Palatino" w:hAnsi="Palatino"/>
          <w:b/>
          <w:sz w:val="22"/>
          <w:szCs w:val="22"/>
          <w:u w:val="single"/>
        </w:rPr>
      </w:pPr>
      <w:r w:rsidRPr="00315BB9">
        <w:rPr>
          <w:rFonts w:ascii="Palatino" w:hAnsi="Palatino"/>
          <w:b/>
          <w:sz w:val="22"/>
          <w:szCs w:val="22"/>
          <w:u w:val="single"/>
        </w:rPr>
        <w:t>.........................</w:t>
      </w:r>
    </w:p>
    <w:p w14:paraId="48AEC064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sz w:val="22"/>
          <w:szCs w:val="22"/>
        </w:rPr>
      </w:pPr>
    </w:p>
    <w:p w14:paraId="73178C59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sz w:val="22"/>
          <w:szCs w:val="22"/>
        </w:rPr>
      </w:pPr>
    </w:p>
    <w:p w14:paraId="6970323C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sz w:val="22"/>
          <w:szCs w:val="22"/>
        </w:rPr>
      </w:pPr>
    </w:p>
    <w:p w14:paraId="10440409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Palatino" w:hAnsi="Palatino"/>
          <w:b/>
          <w:sz w:val="22"/>
          <w:szCs w:val="22"/>
        </w:rPr>
      </w:pPr>
      <w:r w:rsidRPr="00315BB9">
        <w:rPr>
          <w:rFonts w:ascii="Palatino" w:hAnsi="Palatino"/>
          <w:b/>
          <w:sz w:val="22"/>
          <w:szCs w:val="22"/>
        </w:rPr>
        <w:t>CERERE DE TRANSFER</w:t>
      </w:r>
    </w:p>
    <w:p w14:paraId="1C5B97C0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sz w:val="22"/>
          <w:szCs w:val="22"/>
        </w:rPr>
      </w:pPr>
    </w:p>
    <w:p w14:paraId="00D9695C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2FABA246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sz w:val="22"/>
          <w:szCs w:val="22"/>
        </w:rPr>
      </w:pPr>
    </w:p>
    <w:p w14:paraId="667D2594" w14:textId="2434E6F3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Subsemnatul/a……………………………………………………………………………………………………</w:t>
      </w:r>
    </w:p>
    <w:p w14:paraId="6A17956A" w14:textId="315B275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domiciliat/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 xml:space="preserve"> </w:t>
      </w:r>
      <w:r w:rsidRPr="00315BB9">
        <w:rPr>
          <w:rFonts w:ascii="Palatino" w:hAnsi="Palatino" w:cs="Palatino"/>
          <w:sz w:val="22"/>
          <w:szCs w:val="22"/>
        </w:rPr>
        <w:t>…………………………………………………………</w:t>
      </w:r>
      <w:r w:rsidR="002D40F9" w:rsidRPr="00315BB9">
        <w:rPr>
          <w:rFonts w:ascii="Palatino" w:hAnsi="Palatino" w:cs="Palatino"/>
          <w:sz w:val="22"/>
          <w:szCs w:val="22"/>
        </w:rPr>
        <w:t>........</w:t>
      </w:r>
      <w:r w:rsidRPr="00315BB9">
        <w:rPr>
          <w:rFonts w:ascii="Palatino" w:hAnsi="Palatino" w:cs="Palatino"/>
          <w:sz w:val="22"/>
          <w:szCs w:val="22"/>
        </w:rPr>
        <w:t>………………………………………</w:t>
      </w:r>
      <w:r w:rsidRPr="00315BB9">
        <w:rPr>
          <w:rFonts w:ascii="Palatino" w:hAnsi="Palatino"/>
          <w:sz w:val="22"/>
          <w:szCs w:val="22"/>
        </w:rPr>
        <w:t xml:space="preserve"> </w:t>
      </w:r>
    </w:p>
    <w:p w14:paraId="25CBE238" w14:textId="7E892CB3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posesor</w:t>
      </w:r>
      <w:r w:rsidR="00786D62">
        <w:rPr>
          <w:rFonts w:ascii="Palatino" w:hAnsi="Palatino"/>
          <w:sz w:val="22"/>
          <w:szCs w:val="22"/>
        </w:rPr>
        <w:t>/oare</w:t>
      </w:r>
      <w:r w:rsidRPr="00315BB9">
        <w:rPr>
          <w:rFonts w:ascii="Palatino" w:hAnsi="Palatino"/>
          <w:sz w:val="22"/>
          <w:szCs w:val="22"/>
        </w:rPr>
        <w:t xml:space="preserve"> al</w:t>
      </w:r>
      <w:r w:rsidR="00786D62">
        <w:rPr>
          <w:rFonts w:ascii="Palatino" w:hAnsi="Palatino"/>
          <w:sz w:val="22"/>
          <w:szCs w:val="22"/>
        </w:rPr>
        <w:t>/a</w:t>
      </w:r>
      <w:r w:rsidRPr="00315BB9">
        <w:rPr>
          <w:rFonts w:ascii="Palatino" w:hAnsi="Palatino"/>
          <w:sz w:val="22"/>
          <w:szCs w:val="22"/>
        </w:rPr>
        <w:t xml:space="preserve"> BI/CI seria……………nr……….., angajat în prezent în cadrul ……………………………………………………………………………………………</w:t>
      </w:r>
      <w:r w:rsidR="002D40F9" w:rsidRPr="00315BB9">
        <w:rPr>
          <w:rFonts w:ascii="Palatino" w:hAnsi="Palatino"/>
          <w:sz w:val="22"/>
          <w:szCs w:val="22"/>
        </w:rPr>
        <w:t>...........................</w:t>
      </w:r>
      <w:r w:rsidRPr="00315BB9">
        <w:rPr>
          <w:rFonts w:ascii="Palatino" w:hAnsi="Palatino"/>
          <w:sz w:val="22"/>
          <w:szCs w:val="22"/>
        </w:rPr>
        <w:t>………</w:t>
      </w:r>
    </w:p>
    <w:p w14:paraId="19B2489A" w14:textId="05897362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pe func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>ia public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 w:cs="Palatino"/>
          <w:sz w:val="22"/>
          <w:szCs w:val="22"/>
        </w:rPr>
        <w:t>……………………………………………………………………</w:t>
      </w:r>
      <w:r w:rsidR="002D40F9" w:rsidRPr="00315BB9">
        <w:rPr>
          <w:rFonts w:ascii="Palatino" w:hAnsi="Palatino" w:cs="Palatino"/>
          <w:sz w:val="22"/>
          <w:szCs w:val="22"/>
        </w:rPr>
        <w:t>......................................</w:t>
      </w:r>
      <w:r w:rsidRPr="00315BB9">
        <w:rPr>
          <w:rFonts w:ascii="Palatino" w:hAnsi="Palatino" w:cs="Palatino"/>
          <w:sz w:val="22"/>
          <w:szCs w:val="22"/>
        </w:rPr>
        <w:t>…</w:t>
      </w:r>
      <w:r w:rsidRPr="00315BB9">
        <w:rPr>
          <w:rFonts w:ascii="Palatino" w:hAnsi="Palatino"/>
          <w:sz w:val="22"/>
          <w:szCs w:val="22"/>
        </w:rPr>
        <w:t>.</w:t>
      </w:r>
    </w:p>
    <w:p w14:paraId="6797EFA5" w14:textId="1C2EF1C4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formulez prezenta cerere, în vederea realiz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rii transferului, la cerere, pe func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>ia public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 xml:space="preserve"> de </w:t>
      </w:r>
      <w:r w:rsidRPr="00315BB9">
        <w:rPr>
          <w:rFonts w:ascii="Palatino" w:hAnsi="Palatino" w:cs="Palatino"/>
          <w:sz w:val="22"/>
          <w:szCs w:val="22"/>
        </w:rPr>
        <w:t>………………………………………………………………</w:t>
      </w:r>
      <w:r w:rsidR="002D40F9" w:rsidRPr="00315BB9">
        <w:rPr>
          <w:rFonts w:ascii="Palatino" w:hAnsi="Palatino" w:cs="Palatino"/>
          <w:sz w:val="22"/>
          <w:szCs w:val="22"/>
        </w:rPr>
        <w:t>...............................................................................</w:t>
      </w:r>
      <w:r w:rsidRPr="00315BB9">
        <w:rPr>
          <w:rFonts w:ascii="Palatino" w:hAnsi="Palatino" w:cs="Palatino"/>
          <w:sz w:val="22"/>
          <w:szCs w:val="22"/>
        </w:rPr>
        <w:t>…</w:t>
      </w:r>
      <w:r w:rsidRPr="00315BB9">
        <w:rPr>
          <w:rFonts w:ascii="Palatino" w:hAnsi="Palatino"/>
          <w:sz w:val="22"/>
          <w:szCs w:val="22"/>
        </w:rPr>
        <w:t xml:space="preserve">           </w:t>
      </w:r>
    </w:p>
    <w:p w14:paraId="4AD17385" w14:textId="15FF6D30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 xml:space="preserve">din cadrul…………………………………………………………………………………………….(denumirea structurii) – </w:t>
      </w:r>
      <w:r w:rsidR="00C51174" w:rsidRPr="00315BB9">
        <w:rPr>
          <w:rFonts w:ascii="Palatino" w:hAnsi="Palatino"/>
          <w:sz w:val="22"/>
          <w:szCs w:val="22"/>
        </w:rPr>
        <w:t>Prim</w:t>
      </w:r>
      <w:r w:rsidR="00C51174" w:rsidRPr="00315BB9">
        <w:rPr>
          <w:rFonts w:ascii="Calibri" w:hAnsi="Calibri" w:cs="Calibri"/>
          <w:sz w:val="22"/>
          <w:szCs w:val="22"/>
        </w:rPr>
        <w:t>ă</w:t>
      </w:r>
      <w:r w:rsidR="00C51174" w:rsidRPr="00315BB9">
        <w:rPr>
          <w:rFonts w:ascii="Palatino" w:hAnsi="Palatino"/>
          <w:sz w:val="22"/>
          <w:szCs w:val="22"/>
        </w:rPr>
        <w:t>ri</w:t>
      </w:r>
      <w:r w:rsidR="00315BB9" w:rsidRPr="00315BB9">
        <w:rPr>
          <w:rFonts w:ascii="Palatino" w:hAnsi="Palatino"/>
          <w:sz w:val="22"/>
          <w:szCs w:val="22"/>
        </w:rPr>
        <w:t>ei</w:t>
      </w:r>
      <w:r w:rsidR="00C51174" w:rsidRPr="00315BB9">
        <w:rPr>
          <w:rFonts w:ascii="Palatino" w:hAnsi="Palatino"/>
          <w:sz w:val="22"/>
          <w:szCs w:val="22"/>
        </w:rPr>
        <w:t xml:space="preserve"> comunei </w:t>
      </w:r>
      <w:r w:rsidR="00C51174" w:rsidRPr="00315BB9">
        <w:rPr>
          <w:rFonts w:ascii="Calibri" w:hAnsi="Calibri" w:cs="Calibri"/>
          <w:sz w:val="22"/>
          <w:szCs w:val="22"/>
        </w:rPr>
        <w:t>Ș</w:t>
      </w:r>
      <w:r w:rsidR="00C51174" w:rsidRPr="00315BB9">
        <w:rPr>
          <w:rFonts w:ascii="Palatino" w:hAnsi="Palatino"/>
          <w:sz w:val="22"/>
          <w:szCs w:val="22"/>
        </w:rPr>
        <w:t xml:space="preserve">otânga </w:t>
      </w:r>
      <w:r w:rsidRPr="00315BB9">
        <w:rPr>
          <w:rFonts w:ascii="Palatino" w:hAnsi="Palatino"/>
          <w:sz w:val="22"/>
          <w:szCs w:val="22"/>
        </w:rPr>
        <w:t>, cu respectarea dispozi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 xml:space="preserve">iilor art. 502 alin. (1)  lit. c) </w:t>
      </w:r>
      <w:proofErr w:type="spellStart"/>
      <w:r w:rsidRPr="00315BB9">
        <w:rPr>
          <w:rFonts w:ascii="Calibri" w:hAnsi="Calibri" w:cs="Calibri"/>
          <w:sz w:val="22"/>
          <w:szCs w:val="22"/>
        </w:rPr>
        <w:t>ş</w:t>
      </w:r>
      <w:r w:rsidRPr="00315BB9">
        <w:rPr>
          <w:rFonts w:ascii="Palatino" w:hAnsi="Palatino"/>
          <w:sz w:val="22"/>
          <w:szCs w:val="22"/>
        </w:rPr>
        <w:t>i</w:t>
      </w:r>
      <w:proofErr w:type="spellEnd"/>
      <w:r w:rsidRPr="00315BB9">
        <w:rPr>
          <w:rFonts w:ascii="Palatino" w:hAnsi="Palatino"/>
          <w:sz w:val="22"/>
          <w:szCs w:val="22"/>
        </w:rPr>
        <w:t xml:space="preserve"> art. 506 alin. (1) lit. b)</w:t>
      </w:r>
      <w:r w:rsidR="00CB7FBA">
        <w:rPr>
          <w:rFonts w:ascii="Palatino" w:hAnsi="Palatino"/>
          <w:sz w:val="22"/>
          <w:szCs w:val="22"/>
        </w:rPr>
        <w:t>, alin. (8) -</w:t>
      </w:r>
      <w:r w:rsidRPr="00315BB9">
        <w:rPr>
          <w:rFonts w:ascii="Palatino" w:hAnsi="Palatino"/>
          <w:sz w:val="22"/>
          <w:szCs w:val="22"/>
        </w:rPr>
        <w:t xml:space="preserve"> alin.(9) din Ordonan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>a de urgen</w:t>
      </w:r>
      <w:r w:rsidRPr="00315BB9">
        <w:rPr>
          <w:rFonts w:ascii="Calibri" w:hAnsi="Calibri" w:cs="Calibri"/>
          <w:sz w:val="22"/>
          <w:szCs w:val="22"/>
        </w:rPr>
        <w:t>ță</w:t>
      </w:r>
      <w:r w:rsidRPr="00315BB9">
        <w:rPr>
          <w:rFonts w:ascii="Palatino" w:hAnsi="Palatino"/>
          <w:sz w:val="22"/>
          <w:szCs w:val="22"/>
        </w:rPr>
        <w:t xml:space="preserve"> a Guvernului nr. 57/2019 privind Codul administrativ, cu modific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 xml:space="preserve">rile </w:t>
      </w:r>
      <w:r w:rsidRPr="00315BB9">
        <w:rPr>
          <w:rFonts w:ascii="Calibri" w:hAnsi="Calibri" w:cs="Calibri"/>
          <w:sz w:val="22"/>
          <w:szCs w:val="22"/>
        </w:rPr>
        <w:t>ș</w:t>
      </w:r>
      <w:r w:rsidRPr="00315BB9">
        <w:rPr>
          <w:rFonts w:ascii="Palatino" w:hAnsi="Palatino"/>
          <w:sz w:val="22"/>
          <w:szCs w:val="22"/>
        </w:rPr>
        <w:t>i complet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rile ulterioare.</w:t>
      </w:r>
    </w:p>
    <w:p w14:paraId="60498257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</w:p>
    <w:p w14:paraId="7F1A3950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Anexez prezentei urm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toarele documente:</w:t>
      </w:r>
    </w:p>
    <w:p w14:paraId="2C15BFFA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5972B4DB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</w:t>
      </w:r>
    </w:p>
    <w:p w14:paraId="20912A00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7C04FFD0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66D6C925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</w:t>
      </w:r>
    </w:p>
    <w:p w14:paraId="58EF7093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74BE92F6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4E18E638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</w:t>
      </w:r>
    </w:p>
    <w:p w14:paraId="2C44E01D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69569658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39D297B1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</w:t>
      </w:r>
    </w:p>
    <w:p w14:paraId="5F124674" w14:textId="77777777" w:rsidR="00EE363B" w:rsidRPr="00315BB9" w:rsidRDefault="00EE363B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5B25B238" w14:textId="77777777" w:rsidR="0011280F" w:rsidRPr="00315BB9" w:rsidRDefault="0011280F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503305A1" w14:textId="77777777" w:rsidR="0011280F" w:rsidRPr="00315BB9" w:rsidRDefault="0011280F" w:rsidP="00102345">
      <w:pPr>
        <w:tabs>
          <w:tab w:val="center" w:pos="4536"/>
          <w:tab w:val="left" w:pos="5355"/>
          <w:tab w:val="right" w:pos="9072"/>
        </w:tabs>
        <w:spacing w:after="120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__________________________________</w:t>
      </w:r>
    </w:p>
    <w:p w14:paraId="4ADFC51B" w14:textId="77777777" w:rsidR="00C51174" w:rsidRPr="00315BB9" w:rsidRDefault="00C51174" w:rsidP="0011280F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506BD1EC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53611BCE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 xml:space="preserve">  Data,                                                                                          Semn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tura,</w:t>
      </w:r>
    </w:p>
    <w:p w14:paraId="4F749C34" w14:textId="77777777" w:rsidR="00EE363B" w:rsidRPr="00315BB9" w:rsidRDefault="00EE363B" w:rsidP="00EE363B">
      <w:pPr>
        <w:tabs>
          <w:tab w:val="left" w:pos="3994"/>
        </w:tabs>
        <w:jc w:val="center"/>
        <w:rPr>
          <w:rFonts w:ascii="Palatino" w:hAnsi="Palatino"/>
          <w:b/>
          <w:sz w:val="22"/>
          <w:szCs w:val="22"/>
        </w:rPr>
      </w:pPr>
    </w:p>
    <w:p w14:paraId="47996616" w14:textId="77777777" w:rsidR="00CE0138" w:rsidRPr="00315BB9" w:rsidRDefault="00CE0138" w:rsidP="00EE363B">
      <w:pPr>
        <w:tabs>
          <w:tab w:val="left" w:pos="3994"/>
        </w:tabs>
        <w:jc w:val="center"/>
        <w:rPr>
          <w:rFonts w:ascii="Palatino" w:hAnsi="Palatino"/>
          <w:b/>
          <w:sz w:val="22"/>
          <w:szCs w:val="22"/>
        </w:rPr>
      </w:pPr>
    </w:p>
    <w:p w14:paraId="62EE22BF" w14:textId="77777777" w:rsidR="00CE0138" w:rsidRPr="00315BB9" w:rsidRDefault="00CE0138" w:rsidP="00EE363B">
      <w:pPr>
        <w:tabs>
          <w:tab w:val="left" w:pos="3994"/>
        </w:tabs>
        <w:jc w:val="center"/>
        <w:rPr>
          <w:rFonts w:ascii="Palatino" w:hAnsi="Palatino"/>
          <w:b/>
          <w:sz w:val="22"/>
          <w:szCs w:val="22"/>
        </w:rPr>
      </w:pPr>
    </w:p>
    <w:p w14:paraId="4D11BB60" w14:textId="77777777" w:rsidR="00715EF7" w:rsidRPr="00315BB9" w:rsidRDefault="00715EF7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bCs/>
          <w:i/>
          <w:iCs/>
          <w:sz w:val="22"/>
          <w:szCs w:val="22"/>
        </w:rPr>
      </w:pPr>
    </w:p>
    <w:p w14:paraId="31878276" w14:textId="466FE0D9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bCs/>
          <w:i/>
          <w:iCs/>
          <w:sz w:val="22"/>
          <w:szCs w:val="22"/>
        </w:rPr>
      </w:pPr>
      <w:r w:rsidRPr="00315BB9">
        <w:rPr>
          <w:rFonts w:ascii="Palatino" w:hAnsi="Palatino"/>
          <w:b/>
          <w:bCs/>
          <w:i/>
          <w:iCs/>
          <w:sz w:val="22"/>
          <w:szCs w:val="22"/>
        </w:rPr>
        <w:t>Anexat cererii de transfer la cer</w:t>
      </w:r>
      <w:r w:rsidR="00FD5C6B" w:rsidRPr="00315BB9">
        <w:rPr>
          <w:rFonts w:ascii="Palatino" w:hAnsi="Palatino"/>
          <w:b/>
          <w:bCs/>
          <w:i/>
          <w:iCs/>
          <w:sz w:val="22"/>
          <w:szCs w:val="22"/>
        </w:rPr>
        <w:t>ere, înregistrat</w:t>
      </w:r>
      <w:r w:rsidR="00FD5C6B" w:rsidRPr="00315BB9">
        <w:rPr>
          <w:rFonts w:ascii="Calibri" w:hAnsi="Calibri" w:cs="Calibri"/>
          <w:b/>
          <w:bCs/>
          <w:i/>
          <w:iCs/>
          <w:sz w:val="22"/>
          <w:szCs w:val="22"/>
        </w:rPr>
        <w:t>ă</w:t>
      </w:r>
      <w:r w:rsidR="00FD5C6B" w:rsidRPr="00315BB9">
        <w:rPr>
          <w:rFonts w:ascii="Palatino" w:hAnsi="Palatino"/>
          <w:b/>
          <w:bCs/>
          <w:i/>
          <w:iCs/>
          <w:sz w:val="22"/>
          <w:szCs w:val="22"/>
        </w:rPr>
        <w:t xml:space="preserve"> la </w:t>
      </w:r>
      <w:bookmarkStart w:id="0" w:name="_Hlk181954597"/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>Prim</w:t>
      </w:r>
      <w:r w:rsidR="00102345" w:rsidRPr="00315BB9">
        <w:rPr>
          <w:rFonts w:ascii="Calibri" w:hAnsi="Calibri" w:cs="Calibri"/>
          <w:b/>
          <w:bCs/>
          <w:i/>
          <w:iCs/>
          <w:sz w:val="22"/>
          <w:szCs w:val="22"/>
        </w:rPr>
        <w:t>ă</w:t>
      </w:r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 xml:space="preserve">ria comunei </w:t>
      </w:r>
      <w:r w:rsidR="00102345" w:rsidRPr="00315BB9">
        <w:rPr>
          <w:rFonts w:ascii="Calibri" w:hAnsi="Calibri" w:cs="Calibri"/>
          <w:b/>
          <w:bCs/>
          <w:i/>
          <w:iCs/>
          <w:sz w:val="22"/>
          <w:szCs w:val="22"/>
        </w:rPr>
        <w:t>Ș</w:t>
      </w:r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>ot</w:t>
      </w:r>
      <w:r w:rsidR="00102345" w:rsidRPr="00315BB9">
        <w:rPr>
          <w:rFonts w:ascii="Palatino" w:hAnsi="Palatino" w:cs="Palatino"/>
          <w:b/>
          <w:bCs/>
          <w:i/>
          <w:iCs/>
          <w:sz w:val="22"/>
          <w:szCs w:val="22"/>
        </w:rPr>
        <w:t>â</w:t>
      </w:r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>nga</w:t>
      </w:r>
      <w:r w:rsidR="00FD5C6B" w:rsidRPr="00315BB9">
        <w:rPr>
          <w:rFonts w:ascii="Palatino" w:hAnsi="Palatino"/>
          <w:b/>
          <w:bCs/>
          <w:i/>
          <w:iCs/>
          <w:sz w:val="22"/>
          <w:szCs w:val="22"/>
        </w:rPr>
        <w:t xml:space="preserve"> </w:t>
      </w:r>
      <w:bookmarkEnd w:id="0"/>
      <w:r w:rsidR="00FD5C6B" w:rsidRPr="00315BB9">
        <w:rPr>
          <w:rFonts w:ascii="Palatino" w:hAnsi="Palatino"/>
          <w:b/>
          <w:bCs/>
          <w:i/>
          <w:iCs/>
          <w:sz w:val="22"/>
          <w:szCs w:val="22"/>
        </w:rPr>
        <w:t xml:space="preserve">cu nr.  </w:t>
      </w:r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>.....</w:t>
      </w:r>
      <w:r w:rsidRPr="00315BB9">
        <w:rPr>
          <w:rFonts w:ascii="Palatino" w:hAnsi="Palatino"/>
          <w:b/>
          <w:bCs/>
          <w:i/>
          <w:iCs/>
          <w:sz w:val="22"/>
          <w:szCs w:val="22"/>
        </w:rPr>
        <w:t>…</w:t>
      </w:r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>..</w:t>
      </w:r>
      <w:r w:rsidRPr="00315BB9">
        <w:rPr>
          <w:rFonts w:ascii="Palatino" w:hAnsi="Palatino"/>
          <w:b/>
          <w:bCs/>
          <w:i/>
          <w:iCs/>
          <w:sz w:val="22"/>
          <w:szCs w:val="22"/>
        </w:rPr>
        <w:t>/……</w:t>
      </w:r>
      <w:r w:rsidR="00102345" w:rsidRPr="00315BB9">
        <w:rPr>
          <w:rFonts w:ascii="Palatino" w:hAnsi="Palatino"/>
          <w:b/>
          <w:bCs/>
          <w:i/>
          <w:iCs/>
          <w:sz w:val="22"/>
          <w:szCs w:val="22"/>
        </w:rPr>
        <w:t>.....</w:t>
      </w:r>
      <w:r w:rsidRPr="00315BB9">
        <w:rPr>
          <w:rFonts w:ascii="Palatino" w:hAnsi="Palatino"/>
          <w:b/>
          <w:bCs/>
          <w:i/>
          <w:iCs/>
          <w:sz w:val="22"/>
          <w:szCs w:val="22"/>
        </w:rPr>
        <w:t>…</w:t>
      </w:r>
    </w:p>
    <w:p w14:paraId="36A4C687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6A6104D4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2703266A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3EE56B7A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0258FF4A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b/>
          <w:sz w:val="22"/>
          <w:szCs w:val="22"/>
        </w:rPr>
      </w:pPr>
    </w:p>
    <w:p w14:paraId="2B4676CD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Palatino" w:hAnsi="Palatino"/>
          <w:b/>
          <w:sz w:val="22"/>
          <w:szCs w:val="22"/>
        </w:rPr>
      </w:pPr>
      <w:r w:rsidRPr="00315BB9">
        <w:rPr>
          <w:rFonts w:ascii="Palatino" w:hAnsi="Palatino"/>
          <w:b/>
          <w:sz w:val="22"/>
          <w:szCs w:val="22"/>
        </w:rPr>
        <w:t>Acord privind prelucrarea datelor cu caracter personal</w:t>
      </w:r>
    </w:p>
    <w:p w14:paraId="494863CD" w14:textId="77777777" w:rsidR="00FD5C6B" w:rsidRPr="00315BB9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Palatino" w:hAnsi="Palatino"/>
          <w:b/>
          <w:sz w:val="22"/>
          <w:szCs w:val="22"/>
        </w:rPr>
      </w:pPr>
    </w:p>
    <w:p w14:paraId="79298B55" w14:textId="77777777" w:rsidR="00FD5C6B" w:rsidRPr="00315BB9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Palatino" w:hAnsi="Palatino"/>
          <w:b/>
          <w:sz w:val="22"/>
          <w:szCs w:val="22"/>
        </w:rPr>
      </w:pPr>
    </w:p>
    <w:p w14:paraId="49D3303E" w14:textId="77777777" w:rsidR="00FD5C6B" w:rsidRPr="00315BB9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Palatino" w:hAnsi="Palatino"/>
          <w:b/>
          <w:sz w:val="22"/>
          <w:szCs w:val="22"/>
        </w:rPr>
      </w:pPr>
    </w:p>
    <w:p w14:paraId="45EE97CF" w14:textId="77777777" w:rsidR="00FD5C6B" w:rsidRPr="00315BB9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Palatino" w:hAnsi="Palatino"/>
          <w:b/>
          <w:sz w:val="22"/>
          <w:szCs w:val="22"/>
        </w:rPr>
      </w:pPr>
    </w:p>
    <w:p w14:paraId="6D42BF81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34B9B9DD" w14:textId="765B0626" w:rsidR="00EE363B" w:rsidRPr="00315BB9" w:rsidRDefault="00EE363B" w:rsidP="00F94AC0">
      <w:pPr>
        <w:tabs>
          <w:tab w:val="center" w:pos="4536"/>
          <w:tab w:val="left" w:pos="5355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Subsemnatul/a .........................................................................................</w:t>
      </w:r>
      <w:r w:rsidR="00F94AC0" w:rsidRPr="00315BB9">
        <w:rPr>
          <w:rFonts w:ascii="Palatino" w:hAnsi="Palatino"/>
          <w:sz w:val="22"/>
          <w:szCs w:val="22"/>
        </w:rPr>
        <w:t>..............................................................</w:t>
      </w:r>
    </w:p>
    <w:p w14:paraId="541C32D1" w14:textId="71B905B0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domiciliat/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 xml:space="preserve"> </w:t>
      </w:r>
      <w:r w:rsidRPr="00315BB9">
        <w:rPr>
          <w:rFonts w:ascii="Palatino" w:hAnsi="Palatino" w:cs="Palatino"/>
          <w:sz w:val="22"/>
          <w:szCs w:val="22"/>
        </w:rPr>
        <w:t>î</w:t>
      </w:r>
      <w:r w:rsidRPr="00315BB9">
        <w:rPr>
          <w:rFonts w:ascii="Palatino" w:hAnsi="Palatino"/>
          <w:sz w:val="22"/>
          <w:szCs w:val="22"/>
        </w:rPr>
        <w:t>n ........................................................................................</w:t>
      </w:r>
      <w:r w:rsidR="00F94AC0" w:rsidRPr="00315BB9">
        <w:rPr>
          <w:rFonts w:ascii="Palatino" w:hAnsi="Palatino"/>
          <w:sz w:val="22"/>
          <w:szCs w:val="22"/>
        </w:rPr>
        <w:t>.............................................................</w:t>
      </w:r>
      <w:r w:rsidRPr="00315BB9">
        <w:rPr>
          <w:rFonts w:ascii="Palatino" w:hAnsi="Palatino"/>
          <w:sz w:val="22"/>
          <w:szCs w:val="22"/>
        </w:rPr>
        <w:t>.,</w:t>
      </w:r>
    </w:p>
    <w:p w14:paraId="58D66C78" w14:textId="621C34BC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cu adresa de e -</w:t>
      </w:r>
      <w:r w:rsidR="00F94AC0" w:rsidRPr="00315BB9">
        <w:rPr>
          <w:rFonts w:ascii="Palatino" w:hAnsi="Palatino"/>
          <w:sz w:val="22"/>
          <w:szCs w:val="22"/>
        </w:rPr>
        <w:t xml:space="preserve"> </w:t>
      </w:r>
      <w:r w:rsidRPr="00315BB9">
        <w:rPr>
          <w:rFonts w:ascii="Palatino" w:hAnsi="Palatino"/>
          <w:sz w:val="22"/>
          <w:szCs w:val="22"/>
        </w:rPr>
        <w:t>mail.................................  sunt de acord ca datele mele cu caracter personal s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 xml:space="preserve"> fie prelucrate de c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 xml:space="preserve">tre </w:t>
      </w:r>
      <w:r w:rsidR="00102345" w:rsidRPr="00315BB9">
        <w:rPr>
          <w:rFonts w:ascii="Palatino" w:hAnsi="Palatino"/>
          <w:sz w:val="22"/>
          <w:szCs w:val="22"/>
        </w:rPr>
        <w:t>Prim</w:t>
      </w:r>
      <w:r w:rsidR="00102345" w:rsidRPr="00315BB9">
        <w:rPr>
          <w:rFonts w:ascii="Calibri" w:hAnsi="Calibri" w:cs="Calibri"/>
          <w:sz w:val="22"/>
          <w:szCs w:val="22"/>
        </w:rPr>
        <w:t>ă</w:t>
      </w:r>
      <w:r w:rsidR="00102345" w:rsidRPr="00315BB9">
        <w:rPr>
          <w:rFonts w:ascii="Palatino" w:hAnsi="Palatino"/>
          <w:sz w:val="22"/>
          <w:szCs w:val="22"/>
        </w:rPr>
        <w:t xml:space="preserve">ria comunei </w:t>
      </w:r>
      <w:r w:rsidR="00102345" w:rsidRPr="00315BB9">
        <w:rPr>
          <w:rFonts w:ascii="Calibri" w:hAnsi="Calibri" w:cs="Calibri"/>
          <w:sz w:val="22"/>
          <w:szCs w:val="22"/>
        </w:rPr>
        <w:t>Ș</w:t>
      </w:r>
      <w:r w:rsidR="00102345" w:rsidRPr="00315BB9">
        <w:rPr>
          <w:rFonts w:ascii="Palatino" w:hAnsi="Palatino"/>
          <w:sz w:val="22"/>
          <w:szCs w:val="22"/>
        </w:rPr>
        <w:t>ot</w:t>
      </w:r>
      <w:r w:rsidR="00102345" w:rsidRPr="00315BB9">
        <w:rPr>
          <w:rFonts w:ascii="Palatino" w:hAnsi="Palatino" w:cs="Palatino"/>
          <w:sz w:val="22"/>
          <w:szCs w:val="22"/>
        </w:rPr>
        <w:t>â</w:t>
      </w:r>
      <w:r w:rsidR="00102345" w:rsidRPr="00315BB9">
        <w:rPr>
          <w:rFonts w:ascii="Palatino" w:hAnsi="Palatino"/>
          <w:sz w:val="22"/>
          <w:szCs w:val="22"/>
        </w:rPr>
        <w:t>nga</w:t>
      </w:r>
      <w:r w:rsidRPr="00315BB9">
        <w:rPr>
          <w:rFonts w:ascii="Palatino" w:hAnsi="Palatino"/>
          <w:sz w:val="22"/>
          <w:szCs w:val="22"/>
        </w:rPr>
        <w:t xml:space="preserve">, </w:t>
      </w:r>
      <w:r w:rsidRPr="00315BB9">
        <w:rPr>
          <w:rFonts w:ascii="Palatino" w:hAnsi="Palatino" w:cs="Palatino"/>
          <w:sz w:val="22"/>
          <w:szCs w:val="22"/>
        </w:rPr>
        <w:t>î</w:t>
      </w:r>
      <w:r w:rsidRPr="00315BB9">
        <w:rPr>
          <w:rFonts w:ascii="Palatino" w:hAnsi="Palatino"/>
          <w:sz w:val="22"/>
          <w:szCs w:val="22"/>
        </w:rPr>
        <w:t>n scopul derul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rii procedurii de transfer la cerere, pentru organizarea c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reia a fost publicat anun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 xml:space="preserve">ul din data de .................................... </w:t>
      </w:r>
      <w:r w:rsidRPr="00315BB9">
        <w:rPr>
          <w:rFonts w:ascii="Calibri" w:hAnsi="Calibri" w:cs="Calibri"/>
          <w:sz w:val="22"/>
          <w:szCs w:val="22"/>
        </w:rPr>
        <w:t>ș</w:t>
      </w:r>
      <w:r w:rsidRPr="00315BB9">
        <w:rPr>
          <w:rFonts w:ascii="Palatino" w:hAnsi="Palatino"/>
          <w:sz w:val="22"/>
          <w:szCs w:val="22"/>
        </w:rPr>
        <w:t xml:space="preserve">i pentru care am calitatea de </w:t>
      </w:r>
      <w:proofErr w:type="spellStart"/>
      <w:r w:rsidRPr="00315BB9">
        <w:rPr>
          <w:rFonts w:ascii="Palatino" w:hAnsi="Palatino"/>
          <w:sz w:val="22"/>
          <w:szCs w:val="22"/>
        </w:rPr>
        <w:t>aplicant</w:t>
      </w:r>
      <w:proofErr w:type="spellEnd"/>
      <w:r w:rsidRPr="00315BB9">
        <w:rPr>
          <w:rFonts w:ascii="Palatino" w:hAnsi="Palatino"/>
          <w:sz w:val="22"/>
          <w:szCs w:val="22"/>
        </w:rPr>
        <w:t xml:space="preserve">, cu respectarea prevederilor Regulamentul (UE) 2016/679 al Parlamentului European </w:t>
      </w:r>
      <w:r w:rsidRPr="00315BB9">
        <w:rPr>
          <w:rFonts w:ascii="Calibri" w:hAnsi="Calibri" w:cs="Calibri"/>
          <w:sz w:val="22"/>
          <w:szCs w:val="22"/>
        </w:rPr>
        <w:t>ș</w:t>
      </w:r>
      <w:r w:rsidRPr="00315BB9">
        <w:rPr>
          <w:rFonts w:ascii="Palatino" w:hAnsi="Palatino"/>
          <w:sz w:val="22"/>
          <w:szCs w:val="22"/>
        </w:rPr>
        <w:t>i al Consiliului din 27 aprilie 2016 (GDPR) privind protec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 xml:space="preserve">ia persoanelor fizice </w:t>
      </w:r>
      <w:r w:rsidRPr="00315BB9">
        <w:rPr>
          <w:rFonts w:ascii="Palatino" w:hAnsi="Palatino" w:cs="Palatino"/>
          <w:sz w:val="22"/>
          <w:szCs w:val="22"/>
        </w:rPr>
        <w:t>î</w:t>
      </w:r>
      <w:r w:rsidRPr="00315BB9">
        <w:rPr>
          <w:rFonts w:ascii="Palatino" w:hAnsi="Palatino"/>
          <w:sz w:val="22"/>
          <w:szCs w:val="22"/>
        </w:rPr>
        <w:t>n ceea ce prive</w:t>
      </w:r>
      <w:r w:rsidRPr="00315BB9">
        <w:rPr>
          <w:rFonts w:ascii="Calibri" w:hAnsi="Calibri" w:cs="Calibri"/>
          <w:sz w:val="22"/>
          <w:szCs w:val="22"/>
        </w:rPr>
        <w:t>ș</w:t>
      </w:r>
      <w:r w:rsidRPr="00315BB9">
        <w:rPr>
          <w:rFonts w:ascii="Palatino" w:hAnsi="Palatino"/>
          <w:sz w:val="22"/>
          <w:szCs w:val="22"/>
        </w:rPr>
        <w:t xml:space="preserve">te prelucrarea datelor cu caracter personal </w:t>
      </w:r>
      <w:r w:rsidRPr="00315BB9">
        <w:rPr>
          <w:rFonts w:ascii="Calibri" w:hAnsi="Calibri" w:cs="Calibri"/>
          <w:sz w:val="22"/>
          <w:szCs w:val="22"/>
        </w:rPr>
        <w:t>ș</w:t>
      </w:r>
      <w:r w:rsidRPr="00315BB9">
        <w:rPr>
          <w:rFonts w:ascii="Palatino" w:hAnsi="Palatino"/>
          <w:sz w:val="22"/>
          <w:szCs w:val="22"/>
        </w:rPr>
        <w:t>i privind libera circula</w:t>
      </w:r>
      <w:r w:rsidRPr="00315BB9">
        <w:rPr>
          <w:rFonts w:ascii="Calibri" w:hAnsi="Calibri" w:cs="Calibri"/>
          <w:sz w:val="22"/>
          <w:szCs w:val="22"/>
        </w:rPr>
        <w:t>ț</w:t>
      </w:r>
      <w:r w:rsidRPr="00315BB9">
        <w:rPr>
          <w:rFonts w:ascii="Palatino" w:hAnsi="Palatino"/>
          <w:sz w:val="22"/>
          <w:szCs w:val="22"/>
        </w:rPr>
        <w:t>ie a acestor date.</w:t>
      </w:r>
    </w:p>
    <w:p w14:paraId="350C0AB1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2A02ECA3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78E6B9B9" w14:textId="77777777" w:rsidR="00715EF7" w:rsidRPr="00315BB9" w:rsidRDefault="00715EF7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p w14:paraId="4D3CF5DE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  <w:r w:rsidRPr="00315BB9">
        <w:rPr>
          <w:rFonts w:ascii="Palatino" w:hAnsi="Palatino"/>
          <w:sz w:val="22"/>
          <w:szCs w:val="22"/>
        </w:rPr>
        <w:t>Data,                                                                                          Semn</w:t>
      </w:r>
      <w:r w:rsidRPr="00315BB9">
        <w:rPr>
          <w:rFonts w:ascii="Calibri" w:hAnsi="Calibri" w:cs="Calibri"/>
          <w:sz w:val="22"/>
          <w:szCs w:val="22"/>
        </w:rPr>
        <w:t>ă</w:t>
      </w:r>
      <w:r w:rsidRPr="00315BB9">
        <w:rPr>
          <w:rFonts w:ascii="Palatino" w:hAnsi="Palatino"/>
          <w:sz w:val="22"/>
          <w:szCs w:val="22"/>
        </w:rPr>
        <w:t>tura,</w:t>
      </w:r>
    </w:p>
    <w:p w14:paraId="36B11885" w14:textId="77777777" w:rsidR="00EE363B" w:rsidRPr="00315BB9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Palatino" w:hAnsi="Palatino"/>
          <w:sz w:val="22"/>
          <w:szCs w:val="22"/>
        </w:rPr>
      </w:pPr>
    </w:p>
    <w:sectPr w:rsidR="00EE363B" w:rsidRPr="00315BB9" w:rsidSect="00DB3CB1">
      <w:headerReference w:type="even" r:id="rId8"/>
      <w:footerReference w:type="default" r:id="rId9"/>
      <w:pgSz w:w="11907" w:h="16839" w:code="9"/>
      <w:pgMar w:top="-709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E315" w14:textId="77777777" w:rsidR="00DA7A12" w:rsidRDefault="00DA7A12">
      <w:r>
        <w:separator/>
      </w:r>
    </w:p>
  </w:endnote>
  <w:endnote w:type="continuationSeparator" w:id="0">
    <w:p w14:paraId="0DD9A0EC" w14:textId="77777777" w:rsidR="00DA7A12" w:rsidRDefault="00DA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8DF9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0CF19EC2" w14:textId="77777777" w:rsidR="00FA535C" w:rsidRPr="00E46CF1" w:rsidRDefault="00FA535C" w:rsidP="00FA535C">
    <w:pPr>
      <w:pStyle w:val="Subsol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A170" w14:textId="77777777" w:rsidR="00DA7A12" w:rsidRDefault="00DA7A12">
      <w:r>
        <w:separator/>
      </w:r>
    </w:p>
  </w:footnote>
  <w:footnote w:type="continuationSeparator" w:id="0">
    <w:p w14:paraId="02AE4457" w14:textId="77777777" w:rsidR="00DA7A12" w:rsidRDefault="00DA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5231" w14:textId="77777777" w:rsidR="002045A2" w:rsidRDefault="00000000">
    <w:pPr>
      <w:pStyle w:val="Antet"/>
    </w:pPr>
    <w:r>
      <w:rPr>
        <w:noProof/>
        <w:lang w:eastAsia="ro-RO"/>
      </w:rPr>
      <w:pict w14:anchorId="3DA1B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C28"/>
    <w:multiLevelType w:val="hybridMultilevel"/>
    <w:tmpl w:val="B0624B74"/>
    <w:lvl w:ilvl="0" w:tplc="AF76B53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5572"/>
    <w:multiLevelType w:val="hybridMultilevel"/>
    <w:tmpl w:val="0824B26C"/>
    <w:lvl w:ilvl="0" w:tplc="0B1CA5A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66023">
    <w:abstractNumId w:val="2"/>
  </w:num>
  <w:num w:numId="2" w16cid:durableId="1581982157">
    <w:abstractNumId w:val="3"/>
  </w:num>
  <w:num w:numId="3" w16cid:durableId="2029912430">
    <w:abstractNumId w:val="5"/>
  </w:num>
  <w:num w:numId="4" w16cid:durableId="928200250">
    <w:abstractNumId w:val="7"/>
  </w:num>
  <w:num w:numId="5" w16cid:durableId="1113401814">
    <w:abstractNumId w:val="0"/>
  </w:num>
  <w:num w:numId="6" w16cid:durableId="1988436821">
    <w:abstractNumId w:val="4"/>
  </w:num>
  <w:num w:numId="7" w16cid:durableId="2015572733">
    <w:abstractNumId w:val="6"/>
  </w:num>
  <w:num w:numId="8" w16cid:durableId="13124462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F"/>
    <w:rsid w:val="00003D0B"/>
    <w:rsid w:val="00005370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169F"/>
    <w:rsid w:val="00054A7F"/>
    <w:rsid w:val="00055653"/>
    <w:rsid w:val="00062028"/>
    <w:rsid w:val="00063DCF"/>
    <w:rsid w:val="00065E98"/>
    <w:rsid w:val="00070B39"/>
    <w:rsid w:val="00074AA3"/>
    <w:rsid w:val="0008342F"/>
    <w:rsid w:val="000A0CF0"/>
    <w:rsid w:val="000A1CE4"/>
    <w:rsid w:val="000A2008"/>
    <w:rsid w:val="000A5F07"/>
    <w:rsid w:val="000B10F0"/>
    <w:rsid w:val="000B3D51"/>
    <w:rsid w:val="000C0731"/>
    <w:rsid w:val="000C4F11"/>
    <w:rsid w:val="000C5DCA"/>
    <w:rsid w:val="000C6793"/>
    <w:rsid w:val="000D2682"/>
    <w:rsid w:val="000D419B"/>
    <w:rsid w:val="000D5096"/>
    <w:rsid w:val="000D606A"/>
    <w:rsid w:val="000D6CD4"/>
    <w:rsid w:val="000E1DD1"/>
    <w:rsid w:val="000E79DF"/>
    <w:rsid w:val="000F00E0"/>
    <w:rsid w:val="000F6248"/>
    <w:rsid w:val="000F72BA"/>
    <w:rsid w:val="000F7B95"/>
    <w:rsid w:val="000F7CF8"/>
    <w:rsid w:val="00101FB8"/>
    <w:rsid w:val="00102345"/>
    <w:rsid w:val="00102583"/>
    <w:rsid w:val="00102634"/>
    <w:rsid w:val="0010287E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1648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1570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3D9D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1F6DD7"/>
    <w:rsid w:val="002000AC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5C9"/>
    <w:rsid w:val="002B2E6D"/>
    <w:rsid w:val="002B3CB1"/>
    <w:rsid w:val="002B5C61"/>
    <w:rsid w:val="002B60BD"/>
    <w:rsid w:val="002B6E55"/>
    <w:rsid w:val="002C0A60"/>
    <w:rsid w:val="002C57EB"/>
    <w:rsid w:val="002C6C72"/>
    <w:rsid w:val="002D0A4A"/>
    <w:rsid w:val="002D2848"/>
    <w:rsid w:val="002D381D"/>
    <w:rsid w:val="002D40F9"/>
    <w:rsid w:val="002D63ED"/>
    <w:rsid w:val="002E0F12"/>
    <w:rsid w:val="002E3A5E"/>
    <w:rsid w:val="002E4FAB"/>
    <w:rsid w:val="002F1BDB"/>
    <w:rsid w:val="002F2E09"/>
    <w:rsid w:val="002F4A60"/>
    <w:rsid w:val="002F6E2E"/>
    <w:rsid w:val="002F7C2A"/>
    <w:rsid w:val="00301594"/>
    <w:rsid w:val="0030725A"/>
    <w:rsid w:val="0030787A"/>
    <w:rsid w:val="00307BFC"/>
    <w:rsid w:val="0031353A"/>
    <w:rsid w:val="00315BB9"/>
    <w:rsid w:val="00317CEC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2D4B"/>
    <w:rsid w:val="0038332A"/>
    <w:rsid w:val="00393AFC"/>
    <w:rsid w:val="00393CB2"/>
    <w:rsid w:val="0039611F"/>
    <w:rsid w:val="003A2039"/>
    <w:rsid w:val="003A369A"/>
    <w:rsid w:val="003B08D9"/>
    <w:rsid w:val="003B3238"/>
    <w:rsid w:val="003B6D31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454B"/>
    <w:rsid w:val="003F5DC5"/>
    <w:rsid w:val="003F7788"/>
    <w:rsid w:val="00400C8A"/>
    <w:rsid w:val="00402321"/>
    <w:rsid w:val="00403EEF"/>
    <w:rsid w:val="00404833"/>
    <w:rsid w:val="00404F2E"/>
    <w:rsid w:val="004051D2"/>
    <w:rsid w:val="004055DF"/>
    <w:rsid w:val="00413CA5"/>
    <w:rsid w:val="00415E84"/>
    <w:rsid w:val="0042014D"/>
    <w:rsid w:val="0042108A"/>
    <w:rsid w:val="00421283"/>
    <w:rsid w:val="004223EF"/>
    <w:rsid w:val="00430C56"/>
    <w:rsid w:val="00431665"/>
    <w:rsid w:val="00432CF6"/>
    <w:rsid w:val="00432F0F"/>
    <w:rsid w:val="00432F8D"/>
    <w:rsid w:val="00433D86"/>
    <w:rsid w:val="00435DD1"/>
    <w:rsid w:val="00437ABF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6DE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069E"/>
    <w:rsid w:val="004C1877"/>
    <w:rsid w:val="004C2A6F"/>
    <w:rsid w:val="004C44B7"/>
    <w:rsid w:val="004C4A91"/>
    <w:rsid w:val="004D0257"/>
    <w:rsid w:val="004D52A4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05F"/>
    <w:rsid w:val="00581E2F"/>
    <w:rsid w:val="0058539C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2B9C"/>
    <w:rsid w:val="005F39B4"/>
    <w:rsid w:val="005F5C33"/>
    <w:rsid w:val="00600F1D"/>
    <w:rsid w:val="0060310C"/>
    <w:rsid w:val="00604168"/>
    <w:rsid w:val="00604730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41EB"/>
    <w:rsid w:val="0066764E"/>
    <w:rsid w:val="00670DD3"/>
    <w:rsid w:val="006742CF"/>
    <w:rsid w:val="00674962"/>
    <w:rsid w:val="00680B4C"/>
    <w:rsid w:val="0068373A"/>
    <w:rsid w:val="00687BFF"/>
    <w:rsid w:val="0069587A"/>
    <w:rsid w:val="006A04BC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442"/>
    <w:rsid w:val="006D2480"/>
    <w:rsid w:val="006D2567"/>
    <w:rsid w:val="006D2B0E"/>
    <w:rsid w:val="006D6A91"/>
    <w:rsid w:val="006D7B63"/>
    <w:rsid w:val="006E1E97"/>
    <w:rsid w:val="006E6C70"/>
    <w:rsid w:val="006E7F5F"/>
    <w:rsid w:val="006F1E0F"/>
    <w:rsid w:val="006F642D"/>
    <w:rsid w:val="007021E9"/>
    <w:rsid w:val="0070372E"/>
    <w:rsid w:val="0070491C"/>
    <w:rsid w:val="0070569C"/>
    <w:rsid w:val="00710A34"/>
    <w:rsid w:val="00712267"/>
    <w:rsid w:val="00712A6F"/>
    <w:rsid w:val="00712D2E"/>
    <w:rsid w:val="00714E5A"/>
    <w:rsid w:val="00715EF7"/>
    <w:rsid w:val="007176D3"/>
    <w:rsid w:val="00724C0B"/>
    <w:rsid w:val="0072645F"/>
    <w:rsid w:val="0073271E"/>
    <w:rsid w:val="00736D53"/>
    <w:rsid w:val="0074030E"/>
    <w:rsid w:val="00747CCA"/>
    <w:rsid w:val="00752533"/>
    <w:rsid w:val="007540FC"/>
    <w:rsid w:val="007543CC"/>
    <w:rsid w:val="007612B0"/>
    <w:rsid w:val="00763E91"/>
    <w:rsid w:val="0076605A"/>
    <w:rsid w:val="007676ED"/>
    <w:rsid w:val="0077065B"/>
    <w:rsid w:val="00776B5F"/>
    <w:rsid w:val="00780258"/>
    <w:rsid w:val="007858FA"/>
    <w:rsid w:val="00785B47"/>
    <w:rsid w:val="00786176"/>
    <w:rsid w:val="00786D62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3CF5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2052"/>
    <w:rsid w:val="00884C3D"/>
    <w:rsid w:val="0088576A"/>
    <w:rsid w:val="00887213"/>
    <w:rsid w:val="008876FC"/>
    <w:rsid w:val="008917E0"/>
    <w:rsid w:val="00893634"/>
    <w:rsid w:val="00895FCB"/>
    <w:rsid w:val="008A2F53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D6DB2"/>
    <w:rsid w:val="008E27EF"/>
    <w:rsid w:val="008E2A7C"/>
    <w:rsid w:val="008F0813"/>
    <w:rsid w:val="008F181B"/>
    <w:rsid w:val="008F59B0"/>
    <w:rsid w:val="00901845"/>
    <w:rsid w:val="009037F9"/>
    <w:rsid w:val="00903A81"/>
    <w:rsid w:val="0090455D"/>
    <w:rsid w:val="00906C3E"/>
    <w:rsid w:val="0091046C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2ED3"/>
    <w:rsid w:val="009532C6"/>
    <w:rsid w:val="00955E7B"/>
    <w:rsid w:val="00956114"/>
    <w:rsid w:val="00962615"/>
    <w:rsid w:val="0096296D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5E48"/>
    <w:rsid w:val="009B7F28"/>
    <w:rsid w:val="009C10D1"/>
    <w:rsid w:val="009C2741"/>
    <w:rsid w:val="009C4D1A"/>
    <w:rsid w:val="009C635B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3F38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34183"/>
    <w:rsid w:val="00A40953"/>
    <w:rsid w:val="00A4373F"/>
    <w:rsid w:val="00A5141A"/>
    <w:rsid w:val="00A65246"/>
    <w:rsid w:val="00A751B3"/>
    <w:rsid w:val="00A80CC5"/>
    <w:rsid w:val="00A81E37"/>
    <w:rsid w:val="00A83D3B"/>
    <w:rsid w:val="00A83D87"/>
    <w:rsid w:val="00A84125"/>
    <w:rsid w:val="00A90632"/>
    <w:rsid w:val="00A92D82"/>
    <w:rsid w:val="00A93307"/>
    <w:rsid w:val="00A94532"/>
    <w:rsid w:val="00A948B5"/>
    <w:rsid w:val="00A95858"/>
    <w:rsid w:val="00A96279"/>
    <w:rsid w:val="00A96ACD"/>
    <w:rsid w:val="00AA1089"/>
    <w:rsid w:val="00AA19FA"/>
    <w:rsid w:val="00AA6696"/>
    <w:rsid w:val="00AA73B7"/>
    <w:rsid w:val="00AA7451"/>
    <w:rsid w:val="00AB39CD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25F1"/>
    <w:rsid w:val="00B370AF"/>
    <w:rsid w:val="00B42F98"/>
    <w:rsid w:val="00B47D86"/>
    <w:rsid w:val="00B50DAA"/>
    <w:rsid w:val="00B51DBF"/>
    <w:rsid w:val="00B567F6"/>
    <w:rsid w:val="00B575DB"/>
    <w:rsid w:val="00B66630"/>
    <w:rsid w:val="00B66843"/>
    <w:rsid w:val="00B706FC"/>
    <w:rsid w:val="00B71EAA"/>
    <w:rsid w:val="00B74662"/>
    <w:rsid w:val="00B74F98"/>
    <w:rsid w:val="00B75D7F"/>
    <w:rsid w:val="00B80274"/>
    <w:rsid w:val="00B832EC"/>
    <w:rsid w:val="00B85775"/>
    <w:rsid w:val="00B9150B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7CC1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2AA"/>
    <w:rsid w:val="00BF296D"/>
    <w:rsid w:val="00BF3954"/>
    <w:rsid w:val="00BF697F"/>
    <w:rsid w:val="00BF7CBA"/>
    <w:rsid w:val="00C00AA5"/>
    <w:rsid w:val="00C0142B"/>
    <w:rsid w:val="00C056F1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16A"/>
    <w:rsid w:val="00C412B6"/>
    <w:rsid w:val="00C4318B"/>
    <w:rsid w:val="00C43C17"/>
    <w:rsid w:val="00C444FE"/>
    <w:rsid w:val="00C51174"/>
    <w:rsid w:val="00C512C1"/>
    <w:rsid w:val="00C51F07"/>
    <w:rsid w:val="00C5481F"/>
    <w:rsid w:val="00C5488E"/>
    <w:rsid w:val="00C5513D"/>
    <w:rsid w:val="00C578D9"/>
    <w:rsid w:val="00C64A07"/>
    <w:rsid w:val="00C65A7E"/>
    <w:rsid w:val="00C65D9A"/>
    <w:rsid w:val="00C76363"/>
    <w:rsid w:val="00C76684"/>
    <w:rsid w:val="00C82907"/>
    <w:rsid w:val="00C8587B"/>
    <w:rsid w:val="00C85917"/>
    <w:rsid w:val="00C876BD"/>
    <w:rsid w:val="00C91C44"/>
    <w:rsid w:val="00C92445"/>
    <w:rsid w:val="00C97CCB"/>
    <w:rsid w:val="00CA3681"/>
    <w:rsid w:val="00CB2D26"/>
    <w:rsid w:val="00CB4D1B"/>
    <w:rsid w:val="00CB5D31"/>
    <w:rsid w:val="00CB6809"/>
    <w:rsid w:val="00CB7FBA"/>
    <w:rsid w:val="00CC0920"/>
    <w:rsid w:val="00CC37D4"/>
    <w:rsid w:val="00CC61DE"/>
    <w:rsid w:val="00CD029B"/>
    <w:rsid w:val="00CD199E"/>
    <w:rsid w:val="00CD35AB"/>
    <w:rsid w:val="00CD7E06"/>
    <w:rsid w:val="00CE0138"/>
    <w:rsid w:val="00CE1A6B"/>
    <w:rsid w:val="00CE7006"/>
    <w:rsid w:val="00CF240D"/>
    <w:rsid w:val="00CF3130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118B"/>
    <w:rsid w:val="00D41D17"/>
    <w:rsid w:val="00D51AFF"/>
    <w:rsid w:val="00D53AD3"/>
    <w:rsid w:val="00D53CBE"/>
    <w:rsid w:val="00D54D24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A7A12"/>
    <w:rsid w:val="00DB3CB1"/>
    <w:rsid w:val="00DB488A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3F69"/>
    <w:rsid w:val="00E057A2"/>
    <w:rsid w:val="00E12397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93B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71"/>
    <w:rsid w:val="00E654EB"/>
    <w:rsid w:val="00E67740"/>
    <w:rsid w:val="00E67EC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1B21"/>
    <w:rsid w:val="00E941AA"/>
    <w:rsid w:val="00E97969"/>
    <w:rsid w:val="00EA0195"/>
    <w:rsid w:val="00EA09B3"/>
    <w:rsid w:val="00EA41BE"/>
    <w:rsid w:val="00EA4C38"/>
    <w:rsid w:val="00EB02BB"/>
    <w:rsid w:val="00EB4BFC"/>
    <w:rsid w:val="00EB4C43"/>
    <w:rsid w:val="00EB766E"/>
    <w:rsid w:val="00EC049F"/>
    <w:rsid w:val="00EC1B02"/>
    <w:rsid w:val="00EC2BD8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1B3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47105"/>
    <w:rsid w:val="00F50030"/>
    <w:rsid w:val="00F54D39"/>
    <w:rsid w:val="00F56B8D"/>
    <w:rsid w:val="00F65A3E"/>
    <w:rsid w:val="00F670DD"/>
    <w:rsid w:val="00F67321"/>
    <w:rsid w:val="00F67C7A"/>
    <w:rsid w:val="00F74C2E"/>
    <w:rsid w:val="00F805B1"/>
    <w:rsid w:val="00F823C0"/>
    <w:rsid w:val="00F825E4"/>
    <w:rsid w:val="00F838FF"/>
    <w:rsid w:val="00F87977"/>
    <w:rsid w:val="00F90ACF"/>
    <w:rsid w:val="00F92AAD"/>
    <w:rsid w:val="00F92E44"/>
    <w:rsid w:val="00F93361"/>
    <w:rsid w:val="00F94AC0"/>
    <w:rsid w:val="00FA2A01"/>
    <w:rsid w:val="00FA455F"/>
    <w:rsid w:val="00FA535C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F7072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Titlu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Titlu9">
    <w:name w:val="heading 9"/>
    <w:basedOn w:val="Normal"/>
    <w:next w:val="Normal"/>
    <w:link w:val="Titlu9Caracte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Antet">
    <w:name w:val="header"/>
    <w:basedOn w:val="Normal"/>
    <w:link w:val="AntetCaracte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AntetCaracter">
    <w:name w:val="Antet Caracter"/>
    <w:link w:val="Antet"/>
    <w:locked/>
    <w:rsid w:val="00A96ACD"/>
    <w:rPr>
      <w:rFonts w:ascii="Calibri" w:hAnsi="Calibri" w:cs="Times New Roman"/>
      <w:lang w:val="ro-RO" w:eastAsia="x-none"/>
    </w:rPr>
  </w:style>
  <w:style w:type="paragraph" w:styleId="Listparagraf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Subsol">
    <w:name w:val="footer"/>
    <w:basedOn w:val="Normal"/>
    <w:link w:val="SubsolCaracter"/>
    <w:uiPriority w:val="99"/>
    <w:rsid w:val="00B15913"/>
    <w:pPr>
      <w:tabs>
        <w:tab w:val="center" w:pos="4536"/>
        <w:tab w:val="right" w:pos="9072"/>
      </w:tabs>
    </w:pPr>
  </w:style>
  <w:style w:type="paragraph" w:styleId="Titlu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Corptext3">
    <w:name w:val="Body Text 3"/>
    <w:basedOn w:val="Normal"/>
    <w:link w:val="Corptext3Caracte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u">
    <w:name w:val="Subtitle"/>
    <w:basedOn w:val="Normal"/>
    <w:link w:val="SubtitluCaracter"/>
    <w:qFormat/>
    <w:locked/>
    <w:rsid w:val="003E24BA"/>
    <w:rPr>
      <w:rFonts w:ascii="Calibri" w:hAnsi="Calibri"/>
      <w:b/>
      <w:szCs w:val="20"/>
      <w:lang w:eastAsia="ro-RO"/>
    </w:rPr>
  </w:style>
  <w:style w:type="paragraph" w:styleId="Corptext2">
    <w:name w:val="Body Text 2"/>
    <w:basedOn w:val="Normal"/>
    <w:rsid w:val="00515BE6"/>
    <w:pPr>
      <w:spacing w:after="120" w:line="480" w:lineRule="auto"/>
    </w:pPr>
  </w:style>
  <w:style w:type="paragraph" w:styleId="TextnBalon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Corptext3Caracter">
    <w:name w:val="Corp text 3 Caracter"/>
    <w:link w:val="Corptext3"/>
    <w:semiHidden/>
    <w:locked/>
    <w:rsid w:val="008D0C75"/>
    <w:rPr>
      <w:sz w:val="28"/>
      <w:lang w:val="ro-RO" w:eastAsia="ro-RO" w:bidi="ar-SA"/>
    </w:rPr>
  </w:style>
  <w:style w:type="character" w:customStyle="1" w:styleId="SubtitluCaracter">
    <w:name w:val="Subtitlu Caracter"/>
    <w:link w:val="Subtitlu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rsid w:val="003F5DC5"/>
    <w:rPr>
      <w:rFonts w:ascii="Times New Roman" w:eastAsia="Times New Roman" w:hAnsi="Times New Roman"/>
    </w:rPr>
  </w:style>
  <w:style w:type="character" w:styleId="Referinnotdesubsol">
    <w:name w:val="footnote reference"/>
    <w:uiPriority w:val="99"/>
    <w:unhideWhenUsed/>
    <w:rsid w:val="003F5DC5"/>
    <w:rPr>
      <w:vertAlign w:val="superscript"/>
    </w:rPr>
  </w:style>
  <w:style w:type="paragraph" w:styleId="Corptext">
    <w:name w:val="Body Text"/>
    <w:basedOn w:val="Normal"/>
    <w:link w:val="CorptextCaracter"/>
    <w:rsid w:val="00D049DC"/>
    <w:pPr>
      <w:spacing w:after="120"/>
    </w:pPr>
    <w:rPr>
      <w:lang w:val="x-none"/>
    </w:rPr>
  </w:style>
  <w:style w:type="character" w:customStyle="1" w:styleId="CorptextCaracter">
    <w:name w:val="Corp text Caracter"/>
    <w:link w:val="Corptext"/>
    <w:rsid w:val="00D049DC"/>
    <w:rPr>
      <w:rFonts w:ascii="Times New Roman" w:hAnsi="Times New Roman"/>
      <w:sz w:val="24"/>
      <w:szCs w:val="24"/>
      <w:lang w:eastAsia="en-US"/>
    </w:rPr>
  </w:style>
  <w:style w:type="table" w:styleId="Tabelgril">
    <w:name w:val="Table Grid"/>
    <w:basedOn w:val="Tabel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9Caracter">
    <w:name w:val="Titlu 9 Caracter"/>
    <w:link w:val="Titlu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SubsolCaracter">
    <w:name w:val="Subsol Caracter"/>
    <w:link w:val="Subsol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Fontdeparagrafimplicit"/>
    <w:uiPriority w:val="99"/>
    <w:unhideWhenUsed/>
    <w:rsid w:val="007021E9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semiHidden/>
    <w:unhideWhenUsed/>
    <w:rsid w:val="002D2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513-64E6-4A9C-B103-21C67F6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414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Secretar General</cp:lastModifiedBy>
  <cp:revision>43</cp:revision>
  <cp:lastPrinted>2024-11-11T07:29:00Z</cp:lastPrinted>
  <dcterms:created xsi:type="dcterms:W3CDTF">2024-11-06T12:00:00Z</dcterms:created>
  <dcterms:modified xsi:type="dcterms:W3CDTF">2024-11-14T07:35:00Z</dcterms:modified>
</cp:coreProperties>
</file>